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A" w:rsidRDefault="00A978DD" w:rsidP="009C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FISA INSCRIERE BURSA</w:t>
      </w:r>
      <w:r w:rsidR="00B67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EDUCATIONALA</w:t>
      </w:r>
      <w:r w:rsidR="00CE5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834" w:rsidRPr="001061C7" w:rsidRDefault="00CE5834" w:rsidP="009C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FONDUL NUMIT PAMBAC</w:t>
      </w:r>
    </w:p>
    <w:p w:rsidR="00CE5834" w:rsidRDefault="00CE5834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DD" w:rsidRDefault="00A978DD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NUMELE SI PRENUMELE ELEVULUI:</w:t>
      </w:r>
    </w:p>
    <w:p w:rsidR="00A978DD" w:rsidRDefault="00A978DD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DD" w:rsidRDefault="00A978DD" w:rsidP="008577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NUMELE</w:t>
      </w:r>
      <w:r w:rsidR="008577EC">
        <w:rPr>
          <w:rFonts w:ascii="Times New Roman" w:hAnsi="Times New Roman" w:cs="Times New Roman"/>
          <w:sz w:val="24"/>
          <w:szCs w:val="24"/>
        </w:rPr>
        <w:t xml:space="preserve"> </w:t>
      </w:r>
      <w:r w:rsidRPr="00A978DD">
        <w:rPr>
          <w:rFonts w:ascii="Times New Roman" w:hAnsi="Times New Roman" w:cs="Times New Roman"/>
          <w:b/>
          <w:sz w:val="24"/>
          <w:szCs w:val="24"/>
        </w:rPr>
        <w:t>SI PRENUMELE TATALUI:</w:t>
      </w:r>
    </w:p>
    <w:p w:rsidR="00A978DD" w:rsidRDefault="00A978DD" w:rsidP="008577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78DD" w:rsidRDefault="00A978DD" w:rsidP="008577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DD">
        <w:rPr>
          <w:rFonts w:ascii="Times New Roman" w:hAnsi="Times New Roman" w:cs="Times New Roman"/>
          <w:b/>
          <w:sz w:val="24"/>
          <w:szCs w:val="24"/>
        </w:rPr>
        <w:t>NUMELE SI PRENUMELE MAMEI:</w:t>
      </w:r>
      <w:r w:rsidR="008577EC" w:rsidRPr="00A978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8DD" w:rsidRDefault="00A978DD" w:rsidP="008577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E48" w:rsidRPr="00A978DD" w:rsidRDefault="00A978DD" w:rsidP="008577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 FRATI SI SURORI:</w:t>
      </w:r>
      <w:r w:rsidR="008577EC" w:rsidRPr="00A978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978DD" w:rsidRDefault="00A978DD" w:rsidP="00FB00BB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DD" w:rsidRDefault="00A978DD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LICEU:</w:t>
      </w:r>
    </w:p>
    <w:p w:rsidR="00A978DD" w:rsidRDefault="00A978DD" w:rsidP="00FB00BB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DD" w:rsidRDefault="00A978DD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CLASA:</w:t>
      </w:r>
    </w:p>
    <w:p w:rsidR="00A978DD" w:rsidRDefault="00A978DD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DD" w:rsidRDefault="00A978DD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GENERALA:</w:t>
      </w:r>
    </w:p>
    <w:p w:rsidR="003F4E00" w:rsidRDefault="003F4E00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00" w:rsidRDefault="003F4E00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:rsidR="003F4E00" w:rsidRDefault="003F4E00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00" w:rsidRDefault="003F4E00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A978DD" w:rsidRDefault="00A978DD" w:rsidP="00FB00BB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BB" w:rsidRPr="00FB00BB" w:rsidRDefault="00A978DD" w:rsidP="00A978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DOMENIUL BURSEI (bifati o varianta):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Ştiinţe exacte (matema</w:t>
      </w:r>
      <w:r w:rsidR="00242A81">
        <w:rPr>
          <w:rFonts w:ascii="Times New Roman" w:hAnsi="Times New Roman" w:cs="Times New Roman"/>
          <w:sz w:val="24"/>
          <w:szCs w:val="24"/>
        </w:rPr>
        <w:t>tică, fizică,</w:t>
      </w:r>
      <w:r>
        <w:rPr>
          <w:rFonts w:ascii="Times New Roman" w:hAnsi="Times New Roman" w:cs="Times New Roman"/>
          <w:sz w:val="24"/>
          <w:szCs w:val="24"/>
        </w:rPr>
        <w:t xml:space="preserve"> chimie</w:t>
      </w:r>
      <w:r w:rsidR="002C24F9">
        <w:rPr>
          <w:rFonts w:ascii="Times New Roman" w:hAnsi="Times New Roman" w:cs="Times New Roman"/>
          <w:sz w:val="24"/>
          <w:szCs w:val="24"/>
        </w:rPr>
        <w:t>, biologie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Ştiinţe </w:t>
      </w:r>
      <w:r w:rsidR="00242A81">
        <w:rPr>
          <w:rFonts w:ascii="Times New Roman" w:hAnsi="Times New Roman" w:cs="Times New Roman"/>
          <w:sz w:val="24"/>
          <w:szCs w:val="24"/>
        </w:rPr>
        <w:t xml:space="preserve">umaniste și sociale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42A81">
        <w:rPr>
          <w:rFonts w:ascii="Times New Roman" w:hAnsi="Times New Roman" w:cs="Times New Roman"/>
          <w:sz w:val="24"/>
          <w:szCs w:val="24"/>
        </w:rPr>
        <w:t xml:space="preserve">limba română, </w:t>
      </w:r>
      <w:r>
        <w:rPr>
          <w:rFonts w:ascii="Times New Roman" w:hAnsi="Times New Roman" w:cs="Times New Roman"/>
          <w:sz w:val="24"/>
          <w:szCs w:val="24"/>
        </w:rPr>
        <w:t xml:space="preserve">filosofie, </w:t>
      </w:r>
      <w:r w:rsidR="00555D02">
        <w:rPr>
          <w:rFonts w:ascii="Times New Roman" w:hAnsi="Times New Roman" w:cs="Times New Roman"/>
          <w:sz w:val="24"/>
          <w:szCs w:val="24"/>
        </w:rPr>
        <w:t xml:space="preserve">economie, </w:t>
      </w:r>
      <w:r>
        <w:rPr>
          <w:rFonts w:ascii="Times New Roman" w:hAnsi="Times New Roman" w:cs="Times New Roman"/>
          <w:sz w:val="24"/>
          <w:szCs w:val="24"/>
        </w:rPr>
        <w:t>psihologie,</w:t>
      </w:r>
      <w:r w:rsidR="00242A81">
        <w:rPr>
          <w:rFonts w:ascii="Times New Roman" w:hAnsi="Times New Roman" w:cs="Times New Roman"/>
          <w:sz w:val="24"/>
          <w:szCs w:val="24"/>
        </w:rPr>
        <w:t xml:space="preserve"> logică,</w:t>
      </w:r>
      <w:r>
        <w:rPr>
          <w:rFonts w:ascii="Times New Roman" w:hAnsi="Times New Roman" w:cs="Times New Roman"/>
          <w:sz w:val="24"/>
          <w:szCs w:val="24"/>
        </w:rPr>
        <w:t xml:space="preserve"> sociologie, cultură civică);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Ştiinţe tehnico-aplicative (informatică, discipline tehnologice);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  <w:r w:rsidR="00242A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0BB" w:rsidRDefault="00FB00BB" w:rsidP="00DE1F3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</w:t>
      </w:r>
      <w:r w:rsidR="00DE1F32">
        <w:rPr>
          <w:rFonts w:ascii="Times New Roman" w:hAnsi="Times New Roman" w:cs="Times New Roman"/>
          <w:sz w:val="24"/>
          <w:szCs w:val="24"/>
        </w:rPr>
        <w:t>.</w:t>
      </w:r>
    </w:p>
    <w:p w:rsidR="00B86380" w:rsidRDefault="00B86380" w:rsidP="00B863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334" w:rsidRPr="00DF49E3" w:rsidRDefault="00B86380" w:rsidP="00B863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80">
        <w:rPr>
          <w:rFonts w:ascii="Times New Roman" w:hAnsi="Times New Roman" w:cs="Times New Roman"/>
          <w:b/>
          <w:sz w:val="24"/>
          <w:szCs w:val="24"/>
        </w:rPr>
        <w:t xml:space="preserve">CONȚINUTUL DOSARULUI DE APLICARE: </w:t>
      </w:r>
      <w:r w:rsidR="00754334" w:rsidRPr="00DF49E3">
        <w:rPr>
          <w:rFonts w:ascii="Times New Roman" w:hAnsi="Times New Roman" w:cs="Times New Roman"/>
          <w:b/>
          <w:sz w:val="24"/>
          <w:szCs w:val="24"/>
        </w:rPr>
        <w:tab/>
      </w:r>
    </w:p>
    <w:p w:rsidR="00FD04FA" w:rsidRDefault="00FD04FA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Fisa inscriere tip</w:t>
      </w:r>
    </w:p>
    <w:p w:rsidR="00754334" w:rsidRDefault="00754334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CV;</w:t>
      </w:r>
    </w:p>
    <w:p w:rsidR="00754334" w:rsidRDefault="00754334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Recomandare profesor;</w:t>
      </w:r>
    </w:p>
    <w:p w:rsidR="00754334" w:rsidRDefault="00754334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eseu de 2 pagini p</w:t>
      </w:r>
      <w:r w:rsidR="00A46C9D">
        <w:rPr>
          <w:rFonts w:ascii="Times New Roman" w:hAnsi="Times New Roman" w:cs="Times New Roman"/>
          <w:sz w:val="24"/>
          <w:szCs w:val="24"/>
        </w:rPr>
        <w:t>e tema modului in care fiecare dintre noi poate contribui la schimbarea in bine a comunitatii</w:t>
      </w:r>
      <w:r w:rsidR="00A978DD">
        <w:rPr>
          <w:rFonts w:ascii="Times New Roman" w:hAnsi="Times New Roman" w:cs="Times New Roman"/>
          <w:sz w:val="24"/>
          <w:szCs w:val="24"/>
        </w:rPr>
        <w:t>;</w:t>
      </w:r>
    </w:p>
    <w:p w:rsidR="00754334" w:rsidRPr="00754334" w:rsidRDefault="00754334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334">
        <w:rPr>
          <w:rFonts w:ascii="Times New Roman" w:hAnsi="Times New Roman" w:cs="Times New Roman"/>
          <w:sz w:val="24"/>
          <w:szCs w:val="24"/>
        </w:rPr>
        <w:t>Adeverință de elev</w:t>
      </w:r>
      <w:r w:rsidR="00A978DD">
        <w:rPr>
          <w:rFonts w:ascii="Times New Roman" w:hAnsi="Times New Roman" w:cs="Times New Roman"/>
          <w:sz w:val="24"/>
          <w:szCs w:val="24"/>
        </w:rPr>
        <w:t xml:space="preserve"> care sa contina media generala pe ultimul an scolar</w:t>
      </w:r>
      <w:r w:rsidRPr="00754334">
        <w:rPr>
          <w:rFonts w:ascii="Times New Roman" w:hAnsi="Times New Roman" w:cs="Times New Roman"/>
          <w:sz w:val="24"/>
          <w:szCs w:val="24"/>
        </w:rPr>
        <w:t>;</w:t>
      </w:r>
    </w:p>
    <w:p w:rsidR="00754334" w:rsidRDefault="00754334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 diplome rezultate concursuri naţionale şi internaţionale;</w:t>
      </w:r>
    </w:p>
    <w:p w:rsidR="00754334" w:rsidRDefault="00A978DD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 adeverinţe voluntariat;</w:t>
      </w:r>
    </w:p>
    <w:p w:rsidR="00FD04FA" w:rsidRDefault="00FD04FA" w:rsidP="0075433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Adeverinte venit</w:t>
      </w:r>
      <w:r w:rsidR="00B86380">
        <w:rPr>
          <w:rFonts w:ascii="Times New Roman" w:hAnsi="Times New Roman" w:cs="Times New Roman"/>
          <w:sz w:val="24"/>
          <w:szCs w:val="24"/>
        </w:rPr>
        <w:t xml:space="preserve"> parinti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334" w:rsidRDefault="00754334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380" w:rsidRDefault="00B86380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E3">
        <w:rPr>
          <w:rFonts w:ascii="Times New Roman" w:hAnsi="Times New Roman" w:cs="Times New Roman"/>
          <w:sz w:val="24"/>
          <w:szCs w:val="24"/>
        </w:rPr>
        <w:t>Dosarele se depun</w:t>
      </w:r>
      <w:r w:rsidR="00CB750A">
        <w:rPr>
          <w:rFonts w:ascii="Times New Roman" w:hAnsi="Times New Roman" w:cs="Times New Roman"/>
          <w:sz w:val="24"/>
          <w:szCs w:val="24"/>
        </w:rPr>
        <w:t xml:space="preserve"> în perioada 29 septembrie- 4 </w:t>
      </w:r>
      <w:r>
        <w:rPr>
          <w:rFonts w:ascii="Times New Roman" w:hAnsi="Times New Roman" w:cs="Times New Roman"/>
          <w:sz w:val="24"/>
          <w:szCs w:val="24"/>
        </w:rPr>
        <w:t>octombrie, între orele 14-17, la sediul Fundaţiei Comunitare Bacău, str. Vasile Alecsandri 18 (în incinta Colegiului Tehnic Anghel Saligny).</w:t>
      </w:r>
    </w:p>
    <w:p w:rsidR="00765543" w:rsidRPr="00D32930" w:rsidRDefault="00765543" w:rsidP="00150C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5543" w:rsidRPr="00D32930" w:rsidSect="00B53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DF" w:rsidRDefault="005261DF" w:rsidP="00DE66F7">
      <w:pPr>
        <w:spacing w:after="0" w:line="240" w:lineRule="auto"/>
      </w:pPr>
      <w:r>
        <w:separator/>
      </w:r>
    </w:p>
  </w:endnote>
  <w:endnote w:type="continuationSeparator" w:id="1">
    <w:p w:rsidR="005261DF" w:rsidRDefault="005261DF" w:rsidP="00DE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DF" w:rsidRDefault="005261DF" w:rsidP="00DE66F7">
      <w:pPr>
        <w:spacing w:after="0" w:line="240" w:lineRule="auto"/>
      </w:pPr>
      <w:r>
        <w:separator/>
      </w:r>
    </w:p>
  </w:footnote>
  <w:footnote w:type="continuationSeparator" w:id="1">
    <w:p w:rsidR="005261DF" w:rsidRDefault="005261DF" w:rsidP="00DE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F7" w:rsidRDefault="00AE7001" w:rsidP="00DE66F7">
    <w:pPr>
      <w:pStyle w:val="Header"/>
    </w:pPr>
    <w:r>
      <w:rPr>
        <w:noProof/>
      </w:rPr>
      <w:drawing>
        <wp:inline distT="0" distB="0" distL="0" distR="0">
          <wp:extent cx="1551679" cy="704850"/>
          <wp:effectExtent l="19050" t="0" r="0" b="0"/>
          <wp:docPr id="1" name="Picture 0" descr="LOGO FINAL F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F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975" cy="71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6F7">
      <w:t xml:space="preserve"> </w:t>
    </w:r>
    <w:r>
      <w:t xml:space="preserve">                  </w:t>
    </w:r>
    <w:r w:rsidR="00A46C9D">
      <w:t xml:space="preserve">                                                                                                </w:t>
    </w:r>
    <w:r w:rsidR="00A46C9D">
      <w:rPr>
        <w:noProof/>
      </w:rPr>
      <w:drawing>
        <wp:inline distT="0" distB="0" distL="0" distR="0">
          <wp:extent cx="520453" cy="619125"/>
          <wp:effectExtent l="19050" t="0" r="0" b="0"/>
          <wp:docPr id="2" name="Picture 1" descr="C:\Users\Hp Red\Desktop\Pambac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Red\Desktop\Pambac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49" cy="620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6F7" w:rsidRDefault="00DE66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78E"/>
    <w:multiLevelType w:val="hybridMultilevel"/>
    <w:tmpl w:val="60B4389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275395"/>
    <w:multiLevelType w:val="hybridMultilevel"/>
    <w:tmpl w:val="DBF49A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C21"/>
    <w:multiLevelType w:val="hybridMultilevel"/>
    <w:tmpl w:val="13E241C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7E9E"/>
    <w:multiLevelType w:val="hybridMultilevel"/>
    <w:tmpl w:val="7570C930"/>
    <w:lvl w:ilvl="0" w:tplc="EFD42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74163"/>
    <w:multiLevelType w:val="hybridMultilevel"/>
    <w:tmpl w:val="F7C87E52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3A2A"/>
    <w:rsid w:val="00014BA1"/>
    <w:rsid w:val="00095F13"/>
    <w:rsid w:val="000B099B"/>
    <w:rsid w:val="000B6DFF"/>
    <w:rsid w:val="000E5C91"/>
    <w:rsid w:val="00102944"/>
    <w:rsid w:val="001061C7"/>
    <w:rsid w:val="00150C09"/>
    <w:rsid w:val="00190465"/>
    <w:rsid w:val="001B56C1"/>
    <w:rsid w:val="001E76E9"/>
    <w:rsid w:val="001F63F0"/>
    <w:rsid w:val="00242A81"/>
    <w:rsid w:val="002914FA"/>
    <w:rsid w:val="002C24F9"/>
    <w:rsid w:val="00304ED9"/>
    <w:rsid w:val="00310DA9"/>
    <w:rsid w:val="00322F4F"/>
    <w:rsid w:val="00392C47"/>
    <w:rsid w:val="003D7138"/>
    <w:rsid w:val="003E0DB1"/>
    <w:rsid w:val="003F4E00"/>
    <w:rsid w:val="00445253"/>
    <w:rsid w:val="00474712"/>
    <w:rsid w:val="005261DF"/>
    <w:rsid w:val="00555D02"/>
    <w:rsid w:val="006239AF"/>
    <w:rsid w:val="00655CEA"/>
    <w:rsid w:val="006B0180"/>
    <w:rsid w:val="006E6EA0"/>
    <w:rsid w:val="00703796"/>
    <w:rsid w:val="00743954"/>
    <w:rsid w:val="00754334"/>
    <w:rsid w:val="00765543"/>
    <w:rsid w:val="007826D7"/>
    <w:rsid w:val="00796E48"/>
    <w:rsid w:val="007B2933"/>
    <w:rsid w:val="007B2990"/>
    <w:rsid w:val="00857495"/>
    <w:rsid w:val="008577EC"/>
    <w:rsid w:val="00877EFE"/>
    <w:rsid w:val="008B1D65"/>
    <w:rsid w:val="008F65A9"/>
    <w:rsid w:val="00933CB1"/>
    <w:rsid w:val="0095769F"/>
    <w:rsid w:val="0097517F"/>
    <w:rsid w:val="009C0A11"/>
    <w:rsid w:val="00A23A2A"/>
    <w:rsid w:val="00A24410"/>
    <w:rsid w:val="00A46C9D"/>
    <w:rsid w:val="00A61E73"/>
    <w:rsid w:val="00A63218"/>
    <w:rsid w:val="00A978DD"/>
    <w:rsid w:val="00AD1D98"/>
    <w:rsid w:val="00AE7001"/>
    <w:rsid w:val="00AF5164"/>
    <w:rsid w:val="00B069A5"/>
    <w:rsid w:val="00B53ADE"/>
    <w:rsid w:val="00B67997"/>
    <w:rsid w:val="00B71EF7"/>
    <w:rsid w:val="00B86380"/>
    <w:rsid w:val="00B8764F"/>
    <w:rsid w:val="00BA44DF"/>
    <w:rsid w:val="00C46EF6"/>
    <w:rsid w:val="00C81E99"/>
    <w:rsid w:val="00CB750A"/>
    <w:rsid w:val="00CC04E4"/>
    <w:rsid w:val="00CD0664"/>
    <w:rsid w:val="00CD729E"/>
    <w:rsid w:val="00CE5834"/>
    <w:rsid w:val="00D121EC"/>
    <w:rsid w:val="00D27421"/>
    <w:rsid w:val="00D32930"/>
    <w:rsid w:val="00D70676"/>
    <w:rsid w:val="00DC7B8F"/>
    <w:rsid w:val="00DD2A68"/>
    <w:rsid w:val="00DE1F32"/>
    <w:rsid w:val="00DE66F7"/>
    <w:rsid w:val="00DF2976"/>
    <w:rsid w:val="00DF49E3"/>
    <w:rsid w:val="00E40CB3"/>
    <w:rsid w:val="00E550BD"/>
    <w:rsid w:val="00EF65AA"/>
    <w:rsid w:val="00F4117F"/>
    <w:rsid w:val="00F55B44"/>
    <w:rsid w:val="00FB00BB"/>
    <w:rsid w:val="00FD04FA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F7"/>
  </w:style>
  <w:style w:type="paragraph" w:styleId="Footer">
    <w:name w:val="footer"/>
    <w:basedOn w:val="Normal"/>
    <w:link w:val="FooterChar"/>
    <w:uiPriority w:val="99"/>
    <w:semiHidden/>
    <w:unhideWhenUsed/>
    <w:rsid w:val="00DE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6F7"/>
  </w:style>
  <w:style w:type="paragraph" w:styleId="BalloonText">
    <w:name w:val="Balloon Text"/>
    <w:basedOn w:val="Normal"/>
    <w:link w:val="BalloonTextChar"/>
    <w:uiPriority w:val="99"/>
    <w:semiHidden/>
    <w:unhideWhenUsed/>
    <w:rsid w:val="00DE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Red</cp:lastModifiedBy>
  <cp:revision>4</cp:revision>
  <cp:lastPrinted>2013-09-20T07:32:00Z</cp:lastPrinted>
  <dcterms:created xsi:type="dcterms:W3CDTF">2014-09-23T14:16:00Z</dcterms:created>
  <dcterms:modified xsi:type="dcterms:W3CDTF">2014-09-23T14:22:00Z</dcterms:modified>
</cp:coreProperties>
</file>